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E" w:rsidRPr="0077005B" w:rsidRDefault="00D25E4E" w:rsidP="00770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77438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59" w:rsidRDefault="00026259" w:rsidP="00421328">
      <w:pPr>
        <w:rPr>
          <w:rFonts w:ascii="Times New Roman" w:hAnsi="Times New Roman" w:cs="Times New Roman"/>
          <w:b/>
          <w:sz w:val="28"/>
          <w:szCs w:val="28"/>
        </w:rPr>
      </w:pPr>
    </w:p>
    <w:p w:rsidR="00026259" w:rsidRDefault="00026259" w:rsidP="00421328">
      <w:pPr>
        <w:rPr>
          <w:rFonts w:ascii="Times New Roman" w:hAnsi="Times New Roman" w:cs="Times New Roman"/>
          <w:b/>
          <w:sz w:val="28"/>
          <w:szCs w:val="28"/>
        </w:rPr>
      </w:pPr>
    </w:p>
    <w:p w:rsidR="00026259" w:rsidRDefault="00026259" w:rsidP="00421328">
      <w:pPr>
        <w:rPr>
          <w:rFonts w:ascii="Times New Roman" w:hAnsi="Times New Roman" w:cs="Times New Roman"/>
          <w:b/>
          <w:sz w:val="28"/>
          <w:szCs w:val="28"/>
        </w:rPr>
      </w:pPr>
    </w:p>
    <w:p w:rsidR="00026259" w:rsidRDefault="00026259" w:rsidP="00421328">
      <w:pPr>
        <w:rPr>
          <w:rFonts w:ascii="Times New Roman" w:hAnsi="Times New Roman" w:cs="Times New Roman"/>
          <w:b/>
          <w:sz w:val="28"/>
          <w:szCs w:val="28"/>
        </w:rPr>
      </w:pPr>
    </w:p>
    <w:p w:rsidR="00421328" w:rsidRPr="00421328" w:rsidRDefault="00661303" w:rsidP="00421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21328" w:rsidRPr="00421328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Художественно-эстетическое воспитание занимает одно из ведущих мест в содержании образовательного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ДОУ введены дополнительные занятия по театрализованной деятельности, которые проводит педагог (воспитатель) старшей и подготовительной к школе группе.</w:t>
      </w:r>
    </w:p>
    <w:p w:rsidR="00421328" w:rsidRPr="00421328" w:rsidRDefault="0061160E" w:rsidP="004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328" w:rsidRPr="00421328">
        <w:rPr>
          <w:rFonts w:ascii="Times New Roman" w:hAnsi="Times New Roman" w:cs="Times New Roman"/>
          <w:sz w:val="28"/>
          <w:szCs w:val="28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</w:t>
      </w:r>
      <w:r w:rsidRPr="00421328">
        <w:rPr>
          <w:rFonts w:ascii="Times New Roman" w:hAnsi="Times New Roman" w:cs="Times New Roman"/>
          <w:sz w:val="28"/>
          <w:szCs w:val="28"/>
        </w:rPr>
        <w:lastRenderedPageBreak/>
        <w:t>свои мысли и излагать их публично, тоньше чувствовать и познавать окружающий мир.</w:t>
      </w:r>
    </w:p>
    <w:p w:rsid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Использование рабочей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 фантазию, воображение, общение с окружающими людьми.</w:t>
      </w:r>
    </w:p>
    <w:p w:rsidR="006E4683" w:rsidRPr="00421328" w:rsidRDefault="006E4683" w:rsidP="004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посещаемых  кружок  постоянный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озраст обучающихся 5</w:t>
      </w:r>
      <w:r w:rsidRPr="00421328">
        <w:rPr>
          <w:rFonts w:ascii="Times New Roman" w:hAnsi="Times New Roman" w:cs="Times New Roman"/>
          <w:sz w:val="28"/>
          <w:szCs w:val="28"/>
        </w:rPr>
        <w:t>—7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683" w:rsidRDefault="006E4683" w:rsidP="00421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 Режим занятий: 2 часа в неделю, 72 часа в год.</w:t>
      </w:r>
    </w:p>
    <w:p w:rsidR="00421328" w:rsidRPr="00421328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328">
        <w:rPr>
          <w:rFonts w:ascii="Times New Roman" w:hAnsi="Times New Roman" w:cs="Times New Roman"/>
          <w:b/>
          <w:i/>
          <w:sz w:val="28"/>
          <w:szCs w:val="28"/>
        </w:rPr>
        <w:t>Цель рабочей программы — развитие творческих способностей детей средствами театрального искусства.</w:t>
      </w:r>
    </w:p>
    <w:p w:rsidR="00421328" w:rsidRPr="00421328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328">
        <w:rPr>
          <w:rFonts w:ascii="Times New Roman" w:hAnsi="Times New Roman" w:cs="Times New Roman"/>
          <w:b/>
          <w:i/>
          <w:sz w:val="28"/>
          <w:szCs w:val="28"/>
        </w:rPr>
        <w:t> Задачи: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Обучить детей приемам манипуляции в кукольных театрах различных видов.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театре города Златоуста.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Развить у детей интерес к театрально-игровой деятельности.</w:t>
      </w:r>
    </w:p>
    <w:p w:rsidR="00421328" w:rsidRPr="00421328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328">
        <w:rPr>
          <w:rFonts w:ascii="Times New Roman" w:hAnsi="Times New Roman" w:cs="Times New Roman"/>
          <w:b/>
          <w:i/>
          <w:sz w:val="28"/>
          <w:szCs w:val="28"/>
        </w:rPr>
        <w:t>Принципы проведения театрализованной деятельности: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Принцип адаптивности, обеспечивающей гуманный подход к развивающейся личности ребёнка.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Принцип развития, предполагающий целостное развитие личности ребёнка и обеспечение готовности личности к дальнейшему развитию.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Принцип психологической комфортности.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Принцип целостности содержания образования. Представление дошкольника о предметном и социальном мире должно быть единым и целостным.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Принцип смыслового отношения к миру.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Принцип систематичности. Предполагает наличие единых линий развития и воспитания.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Принцип ориентировочной функции знаний. Форма представления знаний должна быть понятной детям и принимаемой ими.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Принцип овладения культурой.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Принцип опоры на предшествующее (спонтанное) развитие. Предполагает опору на предшествующее спонтанное, самостоятельное, «житейское» развитие ребёнка.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>Креативный принцип.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421328" w:rsidRPr="00421328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328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программы: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1. Театрально-игровая деятельность.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2. Музыкально-творческое.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3. Художественно-речевая деятельность.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4. Основы театральной культуры. Призвано обеспечить условия для овладения дошкольниками элементарными знаниями о театральном искусстве: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Что такое театр, театральное искусство;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328">
        <w:rPr>
          <w:rFonts w:ascii="Times New Roman" w:hAnsi="Times New Roman" w:cs="Times New Roman"/>
          <w:sz w:val="28"/>
          <w:szCs w:val="28"/>
        </w:rPr>
        <w:t>Какие представления бывают в театре;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328">
        <w:rPr>
          <w:rFonts w:ascii="Times New Roman" w:hAnsi="Times New Roman" w:cs="Times New Roman"/>
          <w:sz w:val="28"/>
          <w:szCs w:val="28"/>
        </w:rPr>
        <w:t>Кто такие актеры;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328">
        <w:rPr>
          <w:rFonts w:ascii="Times New Roman" w:hAnsi="Times New Roman" w:cs="Times New Roman"/>
          <w:sz w:val="28"/>
          <w:szCs w:val="28"/>
        </w:rPr>
        <w:t>Какие превращения происходят на сцене;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328">
        <w:rPr>
          <w:rFonts w:ascii="Times New Roman" w:hAnsi="Times New Roman" w:cs="Times New Roman"/>
          <w:sz w:val="28"/>
          <w:szCs w:val="28"/>
        </w:rPr>
        <w:t>Как вести себя в театре.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 xml:space="preserve">5. Работа над спектаклем. 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421328" w:rsidRPr="00421328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328">
        <w:rPr>
          <w:rFonts w:ascii="Times New Roman" w:hAnsi="Times New Roman" w:cs="Times New Roman"/>
          <w:b/>
          <w:i/>
          <w:sz w:val="28"/>
          <w:szCs w:val="28"/>
        </w:rPr>
        <w:t>Формы работы с детьми:</w:t>
      </w:r>
    </w:p>
    <w:p w:rsid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игра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• импровизация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инсценировки и драматизация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объяснение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рассказ  детей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чтение воспитателя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беседы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просмотр видеофильмов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разучивание произведений устного народного творчества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обсуждение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наблюдения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словесные, настольные и подвижные игры.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• пантомимические этюды и упражнения.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Рекомендации по работе над ролью: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составление словесного портрета героя;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>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подготовка театрального костюма;</w:t>
      </w:r>
    </w:p>
    <w:p w:rsidR="00421328" w:rsidRPr="00421328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328">
        <w:rPr>
          <w:rFonts w:ascii="Times New Roman" w:hAnsi="Times New Roman" w:cs="Times New Roman"/>
          <w:b/>
          <w:i/>
          <w:sz w:val="28"/>
          <w:szCs w:val="28"/>
        </w:rPr>
        <w:t>Правила драматизации: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i/>
          <w:sz w:val="28"/>
          <w:szCs w:val="28"/>
        </w:rPr>
        <w:t>Правило индивидуальности</w:t>
      </w:r>
      <w:r w:rsidRPr="00421328">
        <w:rPr>
          <w:rFonts w:ascii="Times New Roman" w:hAnsi="Times New Roman" w:cs="Times New Roman"/>
          <w:sz w:val="28"/>
          <w:szCs w:val="28"/>
        </w:rPr>
        <w:t>. Драматизация – это не просто пересказ сказки, в ней нет строго очерченных ролей с заранее выученным текстом.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Дети переживают 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 Проигрывание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 упражнений на изображение эмоций, черт характера, обсуждение и ответы на мои вопросы  являются необходимой подготовкой к драматизации, к «проживанию» 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другого, но по-своему.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 </w:t>
      </w:r>
      <w:r w:rsidRPr="00421328">
        <w:rPr>
          <w:rFonts w:ascii="Times New Roman" w:hAnsi="Times New Roman" w:cs="Times New Roman"/>
          <w:i/>
          <w:sz w:val="28"/>
          <w:szCs w:val="28"/>
        </w:rPr>
        <w:t>Правило всеобщего участия</w:t>
      </w:r>
      <w:r w:rsidRPr="00421328">
        <w:rPr>
          <w:rFonts w:ascii="Times New Roman" w:hAnsi="Times New Roman" w:cs="Times New Roman"/>
          <w:sz w:val="28"/>
          <w:szCs w:val="28"/>
        </w:rPr>
        <w:t>. В драматизации участвуют все дети.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i/>
          <w:sz w:val="28"/>
          <w:szCs w:val="28"/>
        </w:rPr>
        <w:t> Правило помогающих вопросов</w:t>
      </w:r>
      <w:r w:rsidRPr="00421328">
        <w:rPr>
          <w:rFonts w:ascii="Times New Roman" w:hAnsi="Times New Roman" w:cs="Times New Roman"/>
          <w:sz w:val="28"/>
          <w:szCs w:val="28"/>
        </w:rPr>
        <w:t>. Для облегчения проигрывания той или иной роли после знакомства со сказкой и перед ее проигрыванием мы с детьми обсуждаем, «проговариваем» каждую роль. В этом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 </w:t>
      </w:r>
      <w:r w:rsidRPr="00421328">
        <w:rPr>
          <w:rFonts w:ascii="Times New Roman" w:hAnsi="Times New Roman" w:cs="Times New Roman"/>
          <w:i/>
          <w:sz w:val="28"/>
          <w:szCs w:val="28"/>
        </w:rPr>
        <w:t>Правило обратной связи</w:t>
      </w:r>
      <w:r w:rsidRPr="00421328">
        <w:rPr>
          <w:rFonts w:ascii="Times New Roman" w:hAnsi="Times New Roman" w:cs="Times New Roman"/>
          <w:sz w:val="28"/>
          <w:szCs w:val="28"/>
        </w:rPr>
        <w:t>. 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        Рабочая программ</w:t>
      </w:r>
      <w:r>
        <w:rPr>
          <w:rFonts w:ascii="Times New Roman" w:hAnsi="Times New Roman" w:cs="Times New Roman"/>
          <w:sz w:val="28"/>
          <w:szCs w:val="28"/>
        </w:rPr>
        <w:t>а предполагает проведение двух</w:t>
      </w:r>
      <w:r w:rsidRPr="00421328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1328">
        <w:rPr>
          <w:rFonts w:ascii="Times New Roman" w:hAnsi="Times New Roman" w:cs="Times New Roman"/>
          <w:sz w:val="28"/>
          <w:szCs w:val="28"/>
        </w:rPr>
        <w:t xml:space="preserve"> в неделю во вторую половину дня. Продолжительность занятия: 25 мин — старшая группа, 30 мин — подготовительная группа. Общее колич</w:t>
      </w:r>
      <w:r>
        <w:rPr>
          <w:rFonts w:ascii="Times New Roman" w:hAnsi="Times New Roman" w:cs="Times New Roman"/>
          <w:sz w:val="28"/>
          <w:szCs w:val="28"/>
        </w:rPr>
        <w:t>ество учебных занятий в год — 72</w:t>
      </w:r>
      <w:r w:rsidRPr="00421328">
        <w:rPr>
          <w:rFonts w:ascii="Times New Roman" w:hAnsi="Times New Roman" w:cs="Times New Roman"/>
          <w:sz w:val="28"/>
          <w:szCs w:val="28"/>
        </w:rPr>
        <w:t>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учетом реализации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 связей по разделам.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1. </w:t>
      </w:r>
      <w:r w:rsidRPr="00421328">
        <w:rPr>
          <w:rFonts w:ascii="Times New Roman" w:hAnsi="Times New Roman" w:cs="Times New Roman"/>
          <w:b/>
          <w:i/>
          <w:sz w:val="28"/>
          <w:szCs w:val="28"/>
        </w:rPr>
        <w:t>«Музыкальное воспитание»,</w:t>
      </w:r>
      <w:r w:rsidRPr="00421328">
        <w:rPr>
          <w:rFonts w:ascii="Times New Roman" w:hAnsi="Times New Roman" w:cs="Times New Roman"/>
          <w:sz w:val="28"/>
          <w:szCs w:val="28"/>
        </w:rPr>
        <w:t xml:space="preserve">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2. </w:t>
      </w:r>
      <w:r w:rsidRPr="00421328">
        <w:rPr>
          <w:rFonts w:ascii="Times New Roman" w:hAnsi="Times New Roman" w:cs="Times New Roman"/>
          <w:b/>
          <w:i/>
          <w:sz w:val="28"/>
          <w:szCs w:val="28"/>
        </w:rPr>
        <w:t>«Изобразительная деятельность»,</w:t>
      </w:r>
      <w:r w:rsidRPr="00421328">
        <w:rPr>
          <w:rFonts w:ascii="Times New Roman" w:hAnsi="Times New Roman" w:cs="Times New Roman"/>
          <w:sz w:val="28"/>
          <w:szCs w:val="28"/>
        </w:rPr>
        <w:t xml:space="preserve"> где дети знакомятся с репродукциями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3. </w:t>
      </w:r>
      <w:r w:rsidRPr="00421328">
        <w:rPr>
          <w:rFonts w:ascii="Times New Roman" w:hAnsi="Times New Roman" w:cs="Times New Roman"/>
          <w:b/>
          <w:i/>
          <w:sz w:val="28"/>
          <w:szCs w:val="28"/>
        </w:rPr>
        <w:t>«Развитие речи»,</w:t>
      </w:r>
      <w:r w:rsidRPr="00421328">
        <w:rPr>
          <w:rFonts w:ascii="Times New Roman" w:hAnsi="Times New Roman" w:cs="Times New Roman"/>
          <w:sz w:val="28"/>
          <w:szCs w:val="28"/>
        </w:rPr>
        <w:t xml:space="preserve">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4. </w:t>
      </w:r>
      <w:r w:rsidRPr="00421328">
        <w:rPr>
          <w:rFonts w:ascii="Times New Roman" w:hAnsi="Times New Roman" w:cs="Times New Roman"/>
          <w:b/>
          <w:i/>
          <w:sz w:val="28"/>
          <w:szCs w:val="28"/>
        </w:rPr>
        <w:t>«Ознакомление с художественной литературой»,</w:t>
      </w:r>
      <w:r w:rsidRPr="00421328">
        <w:rPr>
          <w:rFonts w:ascii="Times New Roman" w:hAnsi="Times New Roman" w:cs="Times New Roman"/>
          <w:sz w:val="28"/>
          <w:szCs w:val="28"/>
        </w:rPr>
        <w:t xml:space="preserve">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5. </w:t>
      </w:r>
      <w:r w:rsidRPr="00421328">
        <w:rPr>
          <w:rFonts w:ascii="Times New Roman" w:hAnsi="Times New Roman" w:cs="Times New Roman"/>
          <w:b/>
          <w:i/>
          <w:sz w:val="28"/>
          <w:szCs w:val="28"/>
        </w:rPr>
        <w:t>«Ознакомление с окружающим»,</w:t>
      </w:r>
      <w:r w:rsidRPr="00421328">
        <w:rPr>
          <w:rFonts w:ascii="Times New Roman" w:hAnsi="Times New Roman" w:cs="Times New Roman"/>
          <w:sz w:val="28"/>
          <w:szCs w:val="28"/>
        </w:rPr>
        <w:t xml:space="preserve"> где дети знакомятся с явлениями общественной жизни, предметами ближайшего окружения.</w:t>
      </w:r>
    </w:p>
    <w:p w:rsidR="00421328" w:rsidRPr="00421328" w:rsidRDefault="00421328" w:rsidP="00421328">
      <w:pPr>
        <w:rPr>
          <w:rFonts w:ascii="Times New Roman" w:hAnsi="Times New Roman" w:cs="Times New Roman"/>
          <w:b/>
          <w:sz w:val="28"/>
          <w:szCs w:val="28"/>
        </w:rPr>
      </w:pPr>
      <w:r w:rsidRPr="00421328">
        <w:rPr>
          <w:rFonts w:ascii="Times New Roman" w:hAnsi="Times New Roman" w:cs="Times New Roman"/>
          <w:b/>
          <w:sz w:val="28"/>
          <w:szCs w:val="28"/>
        </w:rPr>
        <w:t>Предполагаемые умения и навыки</w:t>
      </w:r>
    </w:p>
    <w:p w:rsidR="00421328" w:rsidRPr="00421328" w:rsidRDefault="00421328" w:rsidP="00421328">
      <w:pPr>
        <w:rPr>
          <w:rFonts w:ascii="Times New Roman" w:hAnsi="Times New Roman" w:cs="Times New Roman"/>
          <w:i/>
          <w:sz w:val="28"/>
          <w:szCs w:val="28"/>
        </w:rPr>
      </w:pPr>
      <w:r w:rsidRPr="00421328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Готовность действовать согласованно, включаясь одновременно или последовательно.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снимать напряжение с отдельных групп мышц.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Запоминать заданные позы.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Запоминать и описывать внешний вид любого ребенка.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Знать 5—8 артикуляционных упражнений.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>Уметь делать длинный выдох при незаметном коротком вдохе, не прерывать дыхание в середине фразы.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произносить скороговорки в разных темпах, шепотом и беззвучно.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выразительно прочитать наизусть диалогический стихотворный текст, правильно и четко произнося слова с нужными интонациями.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составлять предложения с заданными словами.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строить простейший диалог.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сочинять этюды по сказкам.</w:t>
      </w:r>
    </w:p>
    <w:p w:rsidR="00421328" w:rsidRPr="00421328" w:rsidRDefault="00421328" w:rsidP="00421328">
      <w:pPr>
        <w:rPr>
          <w:rFonts w:ascii="Times New Roman" w:hAnsi="Times New Roman" w:cs="Times New Roman"/>
          <w:i/>
          <w:sz w:val="28"/>
          <w:szCs w:val="28"/>
        </w:rPr>
      </w:pPr>
      <w:r w:rsidRPr="00421328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произвольно напрягать и расслаблять отдельные группы мышц.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по площадке.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двигаться в заданном ритме, по сигналу педагога, соединяясь в пары, тройки, четверки.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создавать пластические импровизации под музыку разного характера.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запоминать заданные режиссером мизансцены.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Находить оправдание заданной позе.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На сцене выполнять свободно и естественно простейшие физические действия. Уметь сочинить индивидуальный или групповой этюд на заданную тему.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менять по заданию педагога высоту и силу звучания голоса.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произносить скороговорки и стихотворный те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кст в дв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>ижении и разных позах. Уметь произносить на одном дыхании длинную фразу или стихотворное четверостишие.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Знать и четко произносить в разных темпах 8—10 скороговорок.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строить диалог с партнером на заданную тему.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составлять предложение из 3—4 заданных слов.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подобрать рифму к заданному слову.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сочинить рассказ от имени героя.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составлять диалог между сказочными героями.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Знать наизусть 7—10 стихотворений русских и зарубежных авторов.</w:t>
      </w:r>
    </w:p>
    <w:p w:rsidR="00421328" w:rsidRPr="00DB2796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2796">
        <w:rPr>
          <w:rFonts w:ascii="Times New Roman" w:hAnsi="Times New Roman" w:cs="Times New Roman"/>
          <w:b/>
          <w:i/>
          <w:sz w:val="28"/>
          <w:szCs w:val="28"/>
        </w:rPr>
        <w:t>Оборудование детского театрального кружка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В группах детского сада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рукавичках. В уголке располагаются: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- различные виды театров: бибабо, настольный, марионеточный, театр на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328">
        <w:rPr>
          <w:rFonts w:ascii="Times New Roman" w:hAnsi="Times New Roman" w:cs="Times New Roman"/>
          <w:sz w:val="28"/>
          <w:szCs w:val="28"/>
        </w:rPr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  <w:proofErr w:type="gramEnd"/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</w:t>
      </w:r>
      <w:r w:rsidRPr="00421328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способностей. При помощи театральной практики педагог накапливает знания, умения и навыки, необходимые ему в образовательной работе. 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 xml:space="preserve">Он становится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стресссоустойчивым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Педагогическое руководство игровой деятельностью в детском саду включает: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- воспитание у ребенка основ общей культуры.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- приобщение детей к искусству театра.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- развитие творческой активности и игровых умений детей.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DB2796">
        <w:rPr>
          <w:rFonts w:ascii="Times New Roman" w:hAnsi="Times New Roman" w:cs="Times New Roman"/>
          <w:b/>
          <w:i/>
          <w:sz w:val="28"/>
          <w:szCs w:val="28"/>
        </w:rPr>
        <w:t>При проектировании предметно – пространственной среды,</w:t>
      </w:r>
      <w:r w:rsidRPr="00421328">
        <w:rPr>
          <w:rFonts w:ascii="Times New Roman" w:hAnsi="Times New Roman" w:cs="Times New Roman"/>
          <w:sz w:val="28"/>
          <w:szCs w:val="28"/>
        </w:rPr>
        <w:t xml:space="preserve"> обеспечивающей театрализованную деятельность детей, следует учитывать: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- индивидуальные и социально – психологические особенности ребенка;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- особенности его эмоционально – личностного развития;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- интересы, склонности, предпочтения и потребности;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- любознательность, исследовательский интерес и творческие способности;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- возрастные особенности.</w:t>
      </w:r>
    </w:p>
    <w:p w:rsidR="00421328" w:rsidRPr="00DB2796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2796">
        <w:rPr>
          <w:rFonts w:ascii="Times New Roman" w:hAnsi="Times New Roman" w:cs="Times New Roman"/>
          <w:b/>
          <w:i/>
          <w:sz w:val="28"/>
          <w:szCs w:val="28"/>
        </w:rPr>
        <w:t>«Центр Театра»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1. Настольный театр игрушек.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2. Настольный театр картинок.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3. Стенд-книжка.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5. Теневой театр.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6. Пальчиковый театр.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 xml:space="preserve">7. Театр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8. Театр Петрушки.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9. Детские костюмы для спектаклей.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10. Взрослые костюмы для спектаклей.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11. Элементы костюмов для детей и взрослых.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12. Атрибуты для занятий и для спектаклей.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13. Ширма для кукольного театра.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14. Музыкальный центр, видеоаппаратура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 (ауди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и CD диски).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16. Декорации к спектаклям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17. Методическая литература</w:t>
      </w:r>
    </w:p>
    <w:p w:rsidR="00421328" w:rsidRPr="00DB2796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2796">
        <w:rPr>
          <w:rFonts w:ascii="Times New Roman" w:hAnsi="Times New Roman" w:cs="Times New Roman"/>
          <w:b/>
          <w:i/>
          <w:sz w:val="28"/>
          <w:szCs w:val="28"/>
        </w:rPr>
        <w:t>Взаимоотношения с родителями.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Реализация данной рабочей программы осуществляется во взаимодействии с семьями воспитанников и совершенствования педагогического мастерства педагогов.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В процессе творческого взаимодействия с ребенком 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прежде всего озабочен процессом воспитания, а не обучения, А воспитание детей включает и воспитание их родителей, что требует от педагога особого такта, знаний и терпения.</w:t>
      </w:r>
    </w:p>
    <w:p w:rsidR="00421328" w:rsidRPr="00DB2796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B2796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формы работы с родителями: </w:t>
      </w:r>
      <w:proofErr w:type="gramEnd"/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Беседа – консультация (о способах развития способностей и преодоления проблем конкретного ребенка)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 xml:space="preserve">Выставки (фото выставки, выставка детских работ, выставка рисунков)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Совместные спектакли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Совместные театральные праздники (по инициативе родителей)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Совместные литературные вечера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Формы театрализованной деятельности: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Спектакли с участием родителей.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Семейные конкурсы, викторины.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День открытых дверей для родителей.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Мастер-классы и семинары-практикумы «Театральная мастерская».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Консультации для родителей </w:t>
      </w:r>
    </w:p>
    <w:p w:rsidR="00421328" w:rsidRPr="00DB2796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2796">
        <w:rPr>
          <w:rFonts w:ascii="Times New Roman" w:hAnsi="Times New Roman" w:cs="Times New Roman"/>
          <w:b/>
          <w:i/>
          <w:sz w:val="28"/>
          <w:szCs w:val="28"/>
        </w:rPr>
        <w:t>План взаимодействия с родителями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5221"/>
        <w:gridCol w:w="3135"/>
      </w:tblGrid>
      <w:tr w:rsidR="00421328" w:rsidRPr="00421328" w:rsidTr="002F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421328" w:rsidRPr="00421328" w:rsidTr="002F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«Роль театрализованной деятельности в развитии творческих способностей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</w:tc>
      </w:tr>
      <w:tr w:rsidR="00421328" w:rsidRPr="00421328" w:rsidTr="002F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«Мои любимые герои»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421328" w:rsidRPr="00421328" w:rsidTr="002F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«Вещи нашего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экскурсия в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музей</w:t>
            </w:r>
          </w:p>
        </w:tc>
      </w:tr>
      <w:tr w:rsidR="00421328" w:rsidRPr="00421328" w:rsidTr="002F4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«Знаете ли вы своего ребёнка?»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Помимо всего выше перечисленного, родители привлекаются к изготовлению костюмов, декораций, атрибутов, афиш, помогают в выборе пьес для инсценировок. </w:t>
      </w:r>
    </w:p>
    <w:p w:rsidR="00421328" w:rsidRPr="00DB2796" w:rsidRDefault="00421328" w:rsidP="00421328">
      <w:pPr>
        <w:rPr>
          <w:rFonts w:ascii="Times New Roman" w:hAnsi="Times New Roman" w:cs="Times New Roman"/>
          <w:i/>
          <w:sz w:val="28"/>
          <w:szCs w:val="28"/>
        </w:rPr>
      </w:pPr>
      <w:r w:rsidRPr="00DB2796">
        <w:rPr>
          <w:rFonts w:ascii="Times New Roman" w:hAnsi="Times New Roman" w:cs="Times New Roman"/>
          <w:i/>
          <w:sz w:val="28"/>
          <w:szCs w:val="28"/>
        </w:rPr>
        <w:t>Планируемые качества освоения рабочей программы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Любознательный, активный -  проявляет интерес к уже знакомым и новым для него произведениям. С любопытством рассматривает иллюстрации к текстам, называет изображённых на них героев сказок.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328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>, отзывчивый 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взрослыми и сверстниками – понимает 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328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– чувствует и понимает эмоциональное состояние героев, вступает в ролевое взаимодействие с другими персонажами.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328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первичные представления – об особенностях театральной культуры, умеет адаптироваться в социальной среде.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328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 мира природы –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328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универсальными предпосылками учебной деятельности – владеет навыками театральной культуры: знает театральные профессии, правила поведения в театре.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328">
        <w:rPr>
          <w:rFonts w:ascii="Times New Roman" w:hAnsi="Times New Roman" w:cs="Times New Roman"/>
          <w:sz w:val="28"/>
          <w:szCs w:val="28"/>
        </w:rPr>
        <w:lastRenderedPageBreak/>
        <w:t>Овладевший необходимыми умениями и навыками – имеет представление о театре, театральной культуре; устройства театра; театральных профессиях (актер, гример, костюмер, звукорежиссер, декоратор и др.).</w:t>
      </w:r>
      <w:proofErr w:type="gramEnd"/>
    </w:p>
    <w:p w:rsidR="00421328" w:rsidRPr="00DB2796" w:rsidRDefault="00421328" w:rsidP="00DB2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96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Содержание рабочей программы включает пять основных блоков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854508">
        <w:rPr>
          <w:rFonts w:ascii="Times New Roman" w:hAnsi="Times New Roman" w:cs="Times New Roman"/>
          <w:i/>
          <w:sz w:val="28"/>
          <w:szCs w:val="28"/>
        </w:rPr>
        <w:t>Блок 1</w:t>
      </w:r>
      <w:r w:rsidRPr="00421328">
        <w:rPr>
          <w:rFonts w:ascii="Times New Roman" w:hAnsi="Times New Roman" w:cs="Times New Roman"/>
          <w:sz w:val="28"/>
          <w:szCs w:val="28"/>
        </w:rPr>
        <w:t>. Театральная игра.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854508">
        <w:rPr>
          <w:rFonts w:ascii="Times New Roman" w:hAnsi="Times New Roman" w:cs="Times New Roman"/>
          <w:i/>
          <w:sz w:val="28"/>
          <w:szCs w:val="28"/>
        </w:rPr>
        <w:t>Блок 2.</w:t>
      </w:r>
      <w:r w:rsidRPr="00421328">
        <w:rPr>
          <w:rFonts w:ascii="Times New Roman" w:hAnsi="Times New Roman" w:cs="Times New Roman"/>
          <w:sz w:val="28"/>
          <w:szCs w:val="28"/>
        </w:rPr>
        <w:t xml:space="preserve"> Культура техники речи.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854508">
        <w:rPr>
          <w:rFonts w:ascii="Times New Roman" w:hAnsi="Times New Roman" w:cs="Times New Roman"/>
          <w:i/>
          <w:sz w:val="28"/>
          <w:szCs w:val="28"/>
        </w:rPr>
        <w:t>Блок 3</w:t>
      </w:r>
      <w:r w:rsidRPr="00421328">
        <w:rPr>
          <w:rFonts w:ascii="Times New Roman" w:hAnsi="Times New Roman" w:cs="Times New Roman"/>
          <w:sz w:val="28"/>
          <w:szCs w:val="28"/>
        </w:rPr>
        <w:t>. Ритмопластика.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854508">
        <w:rPr>
          <w:rFonts w:ascii="Times New Roman" w:hAnsi="Times New Roman" w:cs="Times New Roman"/>
          <w:i/>
          <w:sz w:val="28"/>
          <w:szCs w:val="28"/>
        </w:rPr>
        <w:t>Блок 4</w:t>
      </w:r>
      <w:r w:rsidRPr="00421328">
        <w:rPr>
          <w:rFonts w:ascii="Times New Roman" w:hAnsi="Times New Roman" w:cs="Times New Roman"/>
          <w:sz w:val="28"/>
          <w:szCs w:val="28"/>
        </w:rPr>
        <w:t>. Основы театральной азбуки.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854508">
        <w:rPr>
          <w:rFonts w:ascii="Times New Roman" w:hAnsi="Times New Roman" w:cs="Times New Roman"/>
          <w:i/>
          <w:sz w:val="28"/>
          <w:szCs w:val="28"/>
        </w:rPr>
        <w:t>Блок 5.</w:t>
      </w:r>
      <w:r w:rsidRPr="00421328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Следует отметить, что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блоки 1, 2, 3 реализуются на каждом занятии,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блок 4 – на тематическом занятии 2 раза в год (по три занятия в октябре и в марте);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328">
        <w:rPr>
          <w:rFonts w:ascii="Times New Roman" w:hAnsi="Times New Roman" w:cs="Times New Roman"/>
          <w:sz w:val="28"/>
          <w:szCs w:val="28"/>
        </w:rPr>
        <w:t>блок 5 – одном – двух занятиях в месяц.</w:t>
      </w:r>
      <w:proofErr w:type="gramEnd"/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Таким образом, в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Синтетический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</w:t>
      </w:r>
      <w:r w:rsidRPr="00421328">
        <w:rPr>
          <w:rFonts w:ascii="Times New Roman" w:hAnsi="Times New Roman" w:cs="Times New Roman"/>
          <w:sz w:val="28"/>
          <w:szCs w:val="28"/>
        </w:rPr>
        <w:lastRenderedPageBreak/>
        <w:t>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направлена Р</w:t>
      </w:r>
      <w:r w:rsidR="00854508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="00292835">
        <w:rPr>
          <w:rFonts w:ascii="Times New Roman" w:hAnsi="Times New Roman" w:cs="Times New Roman"/>
          <w:sz w:val="28"/>
          <w:szCs w:val="28"/>
        </w:rPr>
        <w:t>«В гостях у сказки</w:t>
      </w:r>
      <w:r w:rsidRPr="00421328">
        <w:rPr>
          <w:rFonts w:ascii="Times New Roman" w:hAnsi="Times New Roman" w:cs="Times New Roman"/>
          <w:sz w:val="28"/>
          <w:szCs w:val="28"/>
        </w:rPr>
        <w:t>».</w:t>
      </w:r>
    </w:p>
    <w:p w:rsidR="00421328" w:rsidRPr="00421328" w:rsidRDefault="007D4BBD" w:rsidP="002F4E7D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421328" w:rsidRPr="00421328" w:rsidRDefault="00421328" w:rsidP="002F4E7D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Рабочая программа старшей группы (5 – 6 лет)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1780"/>
        <w:gridCol w:w="1071"/>
        <w:gridCol w:w="1071"/>
        <w:gridCol w:w="1944"/>
        <w:gridCol w:w="1957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2F4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театром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Слушание, посещение экскурсии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спектакля в </w:t>
            </w:r>
            <w:r w:rsidR="00B230B7">
              <w:rPr>
                <w:rFonts w:ascii="Times New Roman" w:hAnsi="Times New Roman" w:cs="Times New Roman"/>
                <w:sz w:val="28"/>
                <w:szCs w:val="28"/>
              </w:rPr>
              <w:t>детском саду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- Что такое театр?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- Виды театров.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- С чего начинается театр.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Беседа, просмотр картинок и виде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роликов.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Мультимедийный экран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Рассказ педагога по театральному мастерству из ДДТ о театральных представлениях в учреждении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театр, видами театров, воспитание эмоционально-положительного отношения к театру. Пополнение словарного запаса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Кто работает в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театре. «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театральными профессиями и их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важность. Знакомство с устройством театра изнутри.</w:t>
            </w:r>
          </w:p>
          <w:p w:rsidR="00421328" w:rsidRPr="00421328" w:rsidRDefault="00B230B7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видеор</w:t>
            </w:r>
            <w:r w:rsidR="00421328" w:rsidRPr="00421328">
              <w:rPr>
                <w:rFonts w:ascii="Times New Roman" w:hAnsi="Times New Roman" w:cs="Times New Roman"/>
                <w:sz w:val="28"/>
                <w:szCs w:val="28"/>
              </w:rPr>
              <w:t>олика.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Мультимедийный экран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Посещение ДДТ с родителями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эмоционально-положительного отношения к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театру и людям, которые там работают. Пополнение словарного запаса.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Как вести себя в театре. Сюжетно-ролевая игра «Театр»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Чтение стихов, беседа, просмотр виде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ролика.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Мультимедийный экран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Разыгрывание сценок со сверстниками с активным участием воспитателя группы.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в театре. Расширять интерес детей к активному участию в театральных играх.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Выездная экскурсия в театр «Омнибус»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Знакомство с актерами, посещение большой сцены, чтение стихотворений со сцены.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Атрибуты сцены, микрофон.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Администрация театра, актеры. Сопровождение детей родительским комитетом и педагогами.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отклик, научить двигаться на сцене, не бояться своего голоса и зрителей в зале.</w:t>
            </w:r>
          </w:p>
        </w:tc>
      </w:tr>
    </w:tbl>
    <w:p w:rsidR="00B230B7" w:rsidRPr="00421328" w:rsidRDefault="007D4BBD" w:rsidP="002F4E7D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9"/>
        <w:gridCol w:w="2676"/>
        <w:gridCol w:w="821"/>
        <w:gridCol w:w="769"/>
        <w:gridCol w:w="1928"/>
        <w:gridCol w:w="1752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2F4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Варежковый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пальчиковый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театры. Просмотр спектакля в детском саду.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деятельность, выполнение упражнений на мимику, силу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голоса. Просмотр спектакля.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варежковым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театром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Варежковый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 со сверстниками и педагогом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этим видом театральной деятельности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6. Мимика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гимнастика; упражнение угадай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интонации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короговорки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«Успокой куклу»;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игра «Теремок»; 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отгадываем загадки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Куклы, костюмы героев сказки «Теремок», скороговорки, загадки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Предварительное чтение сказки «Теремок»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Развитие мимики;  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раскрепощение через игровую деятельность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Сила голоса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 игра «Перебежки»;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скороговорки;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игры; 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«Веселый бубен», Игра «Эхо»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Скороговорки, бубен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Развиваем силу голоса;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работа над активизацией мышц губ.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Знакомство с  пальчиковым театром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Игра «Караван», викторина, загадки, игра «Энциклопедия», игра «Ожившие механизмы», игра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и исправь ошибку».</w:t>
            </w:r>
            <w:proofErr w:type="gramEnd"/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Просмотр спектакля в детском саду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загадки, атрибуты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пальчикого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театра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 дети подготовительной к школе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этим видом театральной деятельности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Развлекательное занятие для детей.</w:t>
            </w:r>
          </w:p>
        </w:tc>
      </w:tr>
    </w:tbl>
    <w:p w:rsidR="00B230B7" w:rsidRPr="00421328" w:rsidRDefault="007D4BBD" w:rsidP="002F4E7D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lastRenderedPageBreak/>
        <w:pict>
          <v:rect id="_x0000_i1027" style="width:0;height:.75pt" o:hralign="center" o:hrstd="t" o:hr="t" fillcolor="#a0a0a0" stroked="f"/>
        </w:pict>
      </w:r>
    </w:p>
    <w:p w:rsidR="00421328" w:rsidRDefault="00421328" w:rsidP="002F4E7D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2F4E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2051"/>
        <w:gridCol w:w="841"/>
        <w:gridCol w:w="810"/>
        <w:gridCol w:w="1989"/>
        <w:gridCol w:w="2189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2F4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Плоскостной и конусный театры.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Инсценировка сказок. Артикуляционная гимнастика.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Знакомство с плоскостным шагающим театром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Инсценировка сказок «Рукавичка», «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Плоскостной театр, атрибуты сказок «Рукавичка»  и «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Предварительное чтение сказок «Рукавичка» и «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родителями.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Привлечение к показу сказок воспитателей других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этим видом театральной деятельности.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Пантомима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 игра «Вьюга»;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 упражнения на развитие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сенсомоторики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этюд «Старый гриб»; пальчиковые игры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пальчиковые игры;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 «Цветочек»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шапочка гриба, бумажные лепестки цветка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Развиваем умение концентрироваться на предмете и копировать его через движения;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сценическую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раскрепощённость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Сила голоса и речевое дыхание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гимнастика; игра «Гудок»; 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скороговорки; этюд «Удивительно»; пальчиковые игры.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Игры, скороговорки.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Развиваем силу голоса и речевого дыхания; активизация мышц губ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конусным настольным театром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Инсценировка сказок «Три поросенка» и «Кот в сапогах»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Атрибуты сказок «Три поросенка» и «Кот в сапогах»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чтение сказок «Три поросенка» и «Кот в сапогах» родителями </w:t>
            </w:r>
            <w:r w:rsidR="00B230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деятельности, развиваем умение работать в команде.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Мимика и жесты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«Прекрасный цветок»;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«Дует ветер»;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«Медведь и елка»;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«Солнечный зайчик»;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 «Это я! Это мое!»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«Волк и семеро козлят»;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«Одуванчик»;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 «Великаны и гномы»;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упражнения на тренировку памяти;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«Радуга»;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 «Медведь в лесу»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атрибуты сказки «Волк и семеро козлят»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Предварительное чтение сказки «Волк и семеро козлят» воспитателем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Развиваем воображение;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учимся с помощью мимики передавать настроение, эмоциональное состояние.</w:t>
            </w:r>
          </w:p>
        </w:tc>
      </w:tr>
    </w:tbl>
    <w:p w:rsidR="00B230B7" w:rsidRPr="00421328" w:rsidRDefault="007D4BBD" w:rsidP="002F4E7D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lastRenderedPageBreak/>
        <w:pict>
          <v:rect id="_x0000_i1028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2"/>
        <w:gridCol w:w="2260"/>
        <w:gridCol w:w="732"/>
        <w:gridCol w:w="732"/>
        <w:gridCol w:w="2196"/>
        <w:gridCol w:w="1803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2F4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Теневой театр и куклы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Инсценировка сказок. Пальчиковые игры.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14. Знакомство с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теневым театром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Инсценировка сказок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«Гуси- Лебеди».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Атрибуты сказок,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Предварительное чтение сказки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«Гуси-лебеди» воспитателем группы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Привлечение к показу сказок детей старшей группы.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навыков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владения данным видом театральной деятельности. Развиваем мелкую моторику рук в сочетании с речью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 Рисуем театр (конкурс рисунков «В театре»)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Грамоты и призы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Родители, администрация детского сада, как жюри конкурса.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и награждение грамотами и призами победителей конкурса;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16. Знакомство с куклами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Развиваем мелкую моторику рук в сочетании с речью.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«Волк и лиса»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к сказке «Волк и лиса»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Предварительное чтение сказки воспитателем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Слух и чувство ритма.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«Лиса и волк»;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«Ловим комариков»;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игра «Волшебный стул»; пальчиковые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отгадываем загадки;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 «Колокола»;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br/>
              <w:t>игры- диалоги;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«Чудесные превращения»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накидка на стул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Развитие слуха и чувства ритма у детей</w:t>
            </w:r>
          </w:p>
        </w:tc>
      </w:tr>
    </w:tbl>
    <w:p w:rsidR="00B230B7" w:rsidRPr="00421328" w:rsidRDefault="007D4BBD" w:rsidP="002F4E7D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lastRenderedPageBreak/>
        <w:pict>
          <v:rect id="_x0000_i1029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2099"/>
        <w:gridCol w:w="684"/>
        <w:gridCol w:w="684"/>
        <w:gridCol w:w="2035"/>
        <w:gridCol w:w="2141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B230B7" w:rsidP="002F4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</w:t>
            </w:r>
            <w:r w:rsidR="00421328"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Штоковый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Игры-импровизации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«Поймай хлопок»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«Я положил в мешок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«Тень»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«Внимательные звери»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обезъянки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что я делаю»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Атрибуты к играм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Знакомство с куклам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говорунчиками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викторина с куклами «Знаете ли вы ПДД?»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Куклы, атрибуты ПДД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навыков владения данным видом театральной деятельности. Повторить с детьми 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штоковым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театром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Сочиняем сказку сами.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Штоковый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Сценическая пластика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«Не ошибись»;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«Если гости постучали»;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пальчиковые игры «Бельчата»;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 «Гадкий утенок»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Предварительное чтение сказки «Гадкий утенок» воспитателем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Развиваем умение передавать через движения тела характер животных</w:t>
            </w:r>
          </w:p>
        </w:tc>
      </w:tr>
    </w:tbl>
    <w:p w:rsidR="00421328" w:rsidRPr="00421328" w:rsidRDefault="007D4BBD" w:rsidP="002F4E7D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30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2122"/>
        <w:gridCol w:w="881"/>
        <w:gridCol w:w="881"/>
        <w:gridCol w:w="1940"/>
        <w:gridCol w:w="1719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2F4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Театр деревянных игрушек. Магнитный театр. Театр-оригами.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театра. Управление эмоциями.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Расслабление мышц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 на расслабление мышц «Штанга»;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«Волк и овцы»;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скороговорки; пальчиковые игры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Скороговорки, атрибуты к играм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Развиваем умение владеть собственным телом; управлять собственными мышцами.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из деревянных фигурок, резиновых игрушек (персонажи из мультфильмов). Магнитный театр.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«Репка», «Три поросёнка», самостоятельная деятельность.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Деревянные фигурки, резиновые игрушки, магнитный театр, атрибуты к сказкам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Театр кукол-оригами.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кукол-оригами для театра. Инсценировка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«Кот и пес».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Грамоты, призы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«Игрушка для театрального уголка своими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(семейное видео или фото о том, как это делалось) Совместная деятельность детей и родителей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и награждение грамотами и призами победителей конкурса.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Ощутить себя «творцами»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Чувства, эмоции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гимнастика; 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Упражнения на тренировку памяти;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«Заря»;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 «Отряхнем руки»;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 «любимая игрушка»;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«Старый сом»;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сенсорной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моторики;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«Кошка и скворушки»;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«Почта»;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 «Кривое зеркало»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 к играм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Знакомство с миром чувств и эмоций;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развиваем умение передавать чувства и эмоции, учимся овладевать ими</w:t>
            </w:r>
          </w:p>
        </w:tc>
      </w:tr>
    </w:tbl>
    <w:p w:rsidR="00421328" w:rsidRPr="00421328" w:rsidRDefault="007D4BBD" w:rsidP="002F4E7D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lastRenderedPageBreak/>
        <w:pict>
          <v:rect id="_x0000_i1031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2084"/>
        <w:gridCol w:w="815"/>
        <w:gridCol w:w="815"/>
        <w:gridCol w:w="2021"/>
        <w:gridCol w:w="2023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2F4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Театр масок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Придумывание сценок и сказок самостоятельно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масок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Инсценировки сказок «Мужик и Медведь»,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br/>
              <w:t>«Волк и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емеро козлят»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Предварительное чтение сказок «Мужик и Медведь»,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br/>
              <w:t>«Волк и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емеро козлят»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«Курочка Ряба» родителями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данными видами театральной деятельности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Демонстрация театра на фланели.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Сочиняем сказку сами.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, фигурки животных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навыков владения данным видом театральной деятельности. Побудить детей импровизировать и самих придумывать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 для театра.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Инсценировка шуток-малюток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Игра «Птицелов»; 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речи, интонацией, логическим ударением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«Считай до пяти»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«Больной зуб»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«Укачиваем куклу»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«Игра со свечой»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«Мяч эмоций»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Повязка, кукла, свечка, мяч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Формируем правильное четкое произношение (дыхание, артикуляцию, дикцию); развиваем воображение; расширяем словарный запас</w:t>
            </w:r>
          </w:p>
        </w:tc>
      </w:tr>
    </w:tbl>
    <w:p w:rsidR="00421328" w:rsidRPr="00421328" w:rsidRDefault="007D4BBD" w:rsidP="002F4E7D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32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2120"/>
        <w:gridCol w:w="847"/>
        <w:gridCol w:w="847"/>
        <w:gridCol w:w="2055"/>
        <w:gridCol w:w="1909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2F4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Репетиция сказки «Красная шапочка»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Разучивание сценария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инсценировке сказки «Красная шапочка на новый лад»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ролей с детьми;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детьми;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и декораций.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Костюмы для инсценировк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сказки, декорации, сценарий сказки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Предварительное чтение сказки воспитателем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родители.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эмоциональной, связно -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речевой сферы у детей</w:t>
            </w:r>
          </w:p>
        </w:tc>
      </w:tr>
    </w:tbl>
    <w:p w:rsidR="00421328" w:rsidRPr="00421328" w:rsidRDefault="00421328" w:rsidP="002F4E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1620"/>
        <w:gridCol w:w="949"/>
        <w:gridCol w:w="949"/>
        <w:gridCol w:w="2127"/>
        <w:gridCol w:w="1492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2F4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Показ сказки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Показ спектакля родителям.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Костюмы для инсценировки сказки, декорации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родители.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Итоговое занятие. Показать чему дети научились за год.</w:t>
            </w:r>
          </w:p>
        </w:tc>
      </w:tr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2F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B230B7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33" style="width:0;height:.75pt" o:hralign="center" o:hrstd="t" o:hr="t" fillcolor="#a0a0a0" stroked="f"/>
        </w:pict>
      </w:r>
    </w:p>
    <w:p w:rsid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Pr="00421328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421328" w:rsidRPr="00B230B7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30B7">
        <w:rPr>
          <w:rFonts w:ascii="Times New Roman" w:hAnsi="Times New Roman" w:cs="Times New Roman"/>
          <w:b/>
          <w:i/>
          <w:sz w:val="28"/>
          <w:szCs w:val="28"/>
        </w:rPr>
        <w:t>Рабочая программа подготовительной к школе группы (6 – 7 лет)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1936"/>
        <w:gridCol w:w="822"/>
        <w:gridCol w:w="822"/>
        <w:gridCol w:w="1995"/>
        <w:gridCol w:w="2206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421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Игры, ряженье, просмотр кукольного театра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спектакля в исполнении артистов. Беседа после представления с детьми об 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, что больше всего понравилось.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Привезенные атрибуты кукольного театра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Приглашенный выездной кукольный театр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Увидеть своими </w:t>
            </w:r>
            <w:proofErr w:type="gram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глазами</w:t>
            </w:r>
            <w:proofErr w:type="gram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театр, как он устроен, как работают артисты.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По возможности заглянуть за кулисы.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«Изменю себя друзья, догадайтесь кто же я 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Беседа с детьми. Ряженье в костюмы.  Имитационные этюды.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Костюмы для детей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костюмами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«Пойми меня»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 Беседа. Игровые упражнения.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Загадки, игры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создание игровой мотивации.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«Игры с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бабушкой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Забавушкой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игровой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мотивации. Игры и упражнения «Диктор», «Изобрази героя».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правильное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дыхание; совершенствовать двигательные способности, пластическую выразительность.</w:t>
            </w:r>
          </w:p>
        </w:tc>
      </w:tr>
    </w:tbl>
    <w:p w:rsidR="00421328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lastRenderedPageBreak/>
        <w:pict>
          <v:rect id="_x0000_i1034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1985"/>
        <w:gridCol w:w="1030"/>
        <w:gridCol w:w="974"/>
        <w:gridCol w:w="1815"/>
        <w:gridCol w:w="2006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421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Сказка В.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Игры, этюды, драматизация сказки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Вот так яблоко!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содержанию, мимические этюды; имитационные упражнения.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Книга с иллюстрациями к сказке В. </w:t>
            </w:r>
            <w:proofErr w:type="spellStart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Чтение воспитателем произведения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Импровизация сказки «Яблоко».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Мультимедийный экран, просмотр мультфильма по сказке.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 помощью воспитателя выбор ролей по сказке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сказки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«Яблоко»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ролей с детьми;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детьми;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и декораций.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Декорации, костюмы, роли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четкую, грамотную речь,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создавать образы с помощью мимики и жестов.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«Яблоко»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Показ спектакля детям младших групп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Декорации, костюмы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Воспитатели и дети младших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образное мышление детей.</w:t>
            </w:r>
          </w:p>
        </w:tc>
      </w:tr>
    </w:tbl>
    <w:p w:rsidR="00421328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35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932"/>
        <w:gridCol w:w="1003"/>
        <w:gridCol w:w="950"/>
        <w:gridCol w:w="1767"/>
        <w:gridCol w:w="2200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421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Сказка «Дудочка и кувшинчик».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Игры, этюды, драматизация сказки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 лес по ягоды пойдем, с верхом кружки наберем!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Книга с иллюстрациями к сказке «Дудочка и кувшинчик»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Чтение сказки   В. Катаева «Дудочка и кувшинчик»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сказки «Дудочка и кувшинчик»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дружбе и доброте; этюды на выразительность движений; этюды на выражение основных эмоций.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экран, просмотр мультфильма по сказке.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помощью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 выбор ролей по сказке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с воображаемыми предметами, умения действовать согласовано.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Репетиция сказки «Дудочка и кувшинчик».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детьми;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детьми;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и декораций.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Декорации, костюмы, роли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«Дудочка и кувшинчик».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Показ спектакля детям младших групп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Декорации, костюмы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Воспитатели и дети младших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</w:tbl>
    <w:p w:rsidR="00421328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36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1957"/>
        <w:gridCol w:w="1016"/>
        <w:gridCol w:w="961"/>
        <w:gridCol w:w="1789"/>
        <w:gridCol w:w="2228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421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«Волшебный посох Деда Мороза»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Игры, этюды, драматизация сказки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«Волшебный посох Деда Мороза»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Книга с иллюстрациями к сказке «Волшебный посох Деда Мороза»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Чтение пьесы «Волшебный посох Деда Мороза»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речь детей; познакомить со стихотворным текстом сказки «Волшебный посох Деда Мороза».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14-15.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Репетиция новогодней сказки «Волшебный посох Деда Мороза».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детьми;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детьми;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и декораций.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Мультимедийный экран, просмотр мультфильма по сказке. Декорации, костюмы, роли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 помощью воспитателя выбор ролей по сказке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Играем новогодни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спектакль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спектакля родителям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Декорации, костюмы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и родители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память, дыхание; воспитывать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 и контактность в отношениях со сверстниками</w:t>
            </w:r>
          </w:p>
        </w:tc>
      </w:tr>
    </w:tbl>
    <w:p w:rsidR="00421328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lastRenderedPageBreak/>
        <w:pict>
          <v:rect id="_x0000_i1037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2118"/>
        <w:gridCol w:w="938"/>
        <w:gridCol w:w="839"/>
        <w:gridCol w:w="1936"/>
        <w:gridCol w:w="1997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421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Мимика, жесты, скороговорки, стихи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Игры, этюды, стихотворения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Игровой урок.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 упражнение угадай интонации;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скороговорки игра «Не ошибись»;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 «Если гости постучали»;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пальчиковые игры «Бельчата»;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Атрибуты к играм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стихи мы будем сочинять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«Считай до пяти»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«Больной зуб»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«Укачиваем куклу»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«Игра со свечой»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«Мяч эмоций»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рифмами для стихотворений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дикции; разучивание новых скороговорок; введение понятия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«рифма», упражнять в придумывании рифмы к словам.</w:t>
            </w:r>
          </w:p>
        </w:tc>
      </w:tr>
    </w:tbl>
    <w:p w:rsidR="00421328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lastRenderedPageBreak/>
        <w:pict>
          <v:rect id="_x0000_i1038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1934"/>
        <w:gridCol w:w="1004"/>
        <w:gridCol w:w="950"/>
        <w:gridCol w:w="1768"/>
        <w:gridCol w:w="2202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421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Пьеса «Снегурочка».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Игры, этюды, драматизация сказки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«Снегурочка».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Книга с иллюстрациями к сказке «Снегурочка»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Чтение пьесы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речь детей; познакомить со стихотворным текстом сказки «Снегурочка» по мотивам пьесы Н. Островского.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Весна идет! Весна поет!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Мультимедийный экран, просмотр мультфильма по сказке.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 помощью воспитателя выбор ролей по сказке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Репетиция весенней сказки «Снегурочка».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детьми;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детьми;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и декораций.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Декорации, костюмы, роли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Играем спектакль «Снегурочка»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Показ спектакля детям младших групп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Декорации, костюмы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Воспитатели и дети младших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</w:tbl>
    <w:p w:rsidR="00421328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39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2007"/>
        <w:gridCol w:w="1101"/>
        <w:gridCol w:w="1041"/>
        <w:gridCol w:w="1946"/>
        <w:gridCol w:w="1726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421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Сказка Г. – Х. Андерсена «Огниво»;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Игры, этюды, репетиция ролей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Шел солдат к себе домой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Книга с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к сказке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сказки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– Х. Андерсена «Огниво»;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детей; познакомить с текстом сказки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Чтение пьесы «Огниво».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Мультимедийный экран, просмотр мультфильма по сказке.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 помощью воспитателя выбор ролей по сказке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речь детей; познакомить со стихотворным текстом сказки «Огниво» по мотивам сказки Г. – Х. Андерсена.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Слушайся, ты, нас солдат, если хочешь быть богат!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Этюды на выразительность движений; этюды на выражение основных эмоций;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Репетиция ролей по эпизодам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 Формировать четкую, грамотную речь.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Я здесь на сундуке сижу.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Этюды на выразительность движений; этюды на выражение основных эмоций;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Репетиция ролей по эпизодам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Формировать четкую, грамотную речь.</w:t>
            </w:r>
          </w:p>
        </w:tc>
      </w:tr>
    </w:tbl>
    <w:p w:rsidR="00421328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40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2017"/>
        <w:gridCol w:w="704"/>
        <w:gridCol w:w="700"/>
        <w:gridCol w:w="1955"/>
        <w:gridCol w:w="2437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421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 xml:space="preserve">Сказка Г. – Х. Андерсена </w:t>
            </w: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«Огниво»;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этюды, драматизация сказки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«До чего же, мы, несчастные царевны».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Этюды на выразительность движений; этюды на выражение основных эмоций;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Репетиция ролей по эпизодам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Репетиция сказки «Огниво».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детьми;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и декораций.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Декорации, костюмы, роли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Играем спектакль «Огниво».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Показ спектакля родителям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Декорации, костюмы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 и родители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</w:tbl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1627"/>
        <w:gridCol w:w="731"/>
        <w:gridCol w:w="731"/>
        <w:gridCol w:w="2102"/>
        <w:gridCol w:w="2517"/>
      </w:tblGrid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B230B7" w:rsidRDefault="00421328" w:rsidP="00421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421328" w:rsidRPr="00421328" w:rsidTr="00421328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1328" w:rsidRPr="00421328" w:rsidTr="004213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«Это вы можете!»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Показ детьми самых любимых эпизодов и ранее сыгранных ролей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Костюмы, декорации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 из других групп, дети младшего возраста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</w:t>
            </w:r>
          </w:p>
        </w:tc>
      </w:tr>
      <w:tr w:rsidR="00421328" w:rsidRPr="00421328" w:rsidTr="00421328"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1328" w:rsidRPr="00421328" w:rsidRDefault="00421328" w:rsidP="004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28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B230B7" w:rsidRDefault="00B230B7" w:rsidP="00421328">
      <w:pPr>
        <w:rPr>
          <w:rFonts w:ascii="Times New Roman" w:hAnsi="Times New Roman" w:cs="Times New Roman"/>
          <w:sz w:val="28"/>
          <w:szCs w:val="28"/>
        </w:rPr>
      </w:pPr>
    </w:p>
    <w:p w:rsidR="00421328" w:rsidRPr="00B230B7" w:rsidRDefault="00421328" w:rsidP="00B2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B7">
        <w:rPr>
          <w:rFonts w:ascii="Times New Roman" w:hAnsi="Times New Roman" w:cs="Times New Roman"/>
          <w:b/>
          <w:sz w:val="28"/>
          <w:szCs w:val="28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421328" w:rsidRPr="00B230B7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30B7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Творческое задание № 1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Разыгрывание сказки «Лисичка-сестричка и серый волк»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Цель: разыграть сказку, используя на выбор настольный театр, театр на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, кукольный театр.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Задачи: понимать основную идею сказки, сопереживать героям.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Материал: наборы кукол театров кукольного, настольного и на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. Ход проведения.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1. Воспитатель вносит «волшебный сундучок», на крышке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которогоизображена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 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Чем отличаются эти герои? (Дети называют различные виды театра и объясняют, как эти куклы действуют.)</w:t>
      </w:r>
    </w:p>
    <w:p w:rsidR="00D578F3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, кукольный и настольный театры.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 4. Самостоятельная деятельность детей по разыгрыванию сюжета сказки и подготовке спектакля.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5. Показ сказки зрителям.</w:t>
      </w:r>
    </w:p>
    <w:p w:rsidR="00421328" w:rsidRPr="00D578F3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>Творческое задание № 2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Создание спектакля по сказке «Заячья избушка»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>Цель: изготовить персонажи, декорации, подобрать музыкальные характеристики главных героев, разыграть сказку.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Давать характеристики главных и второстепенных героев.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Уметь передать эмоциональные состояния и характеры героев, используя образные выражения и интонационно-образную речь. Проявлять активность в деятельности.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      Ход проведения.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1. К детям приходит грустный Петрушка и просит ребят помочь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ему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5. Показ спектакля малышам.</w:t>
      </w:r>
    </w:p>
    <w:p w:rsidR="00421328" w:rsidRPr="00D578F3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>Творческое задание № 3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Сочинение сценария и разыгрывание сказки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 Уметь использовать различные атрибуты, костюмы, декорации, маски при разыгрывании сказки. Проявлять согласованность своих действий с партнерами.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Ход проведения.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      • Как называются части, которые входят в сюжет? (Завязка, кульминация, развязка).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      • Какие действия происходят в завязке, кульминации, развязке?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     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берется за основу.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3. Организуется деятельность детей по работе над спектаклем.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4. Показ спектакля гостям.</w:t>
      </w:r>
    </w:p>
    <w:p w:rsidR="00421328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lastRenderedPageBreak/>
        <w:pict>
          <v:rect id="_x0000_i1041" style="width:0;height:.75pt" o:hralign="center" o:hrstd="t" o:hr="t" fillcolor="#a0a0a0" stroked="f"/>
        </w:pict>
      </w:r>
    </w:p>
    <w:p w:rsidR="00421328" w:rsidRPr="00D578F3" w:rsidRDefault="00421328" w:rsidP="00D57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F3">
        <w:rPr>
          <w:rFonts w:ascii="Times New Roman" w:hAnsi="Times New Roman" w:cs="Times New Roman"/>
          <w:b/>
          <w:sz w:val="28"/>
          <w:szCs w:val="28"/>
        </w:rPr>
        <w:t>Механизм оценки получаемых результатов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421328" w:rsidRPr="00D578F3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>1.Основы театральной культуры.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Высокий уровень –  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Средний уровень – 2 балла: интересуется театральной деятельностью; использует свои знания в театрализованной деятельности.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Низкий уровень – 1 балл: не проявляет интереса к театральной деятельности; затрудняется назвать различные виды театра.</w:t>
      </w:r>
    </w:p>
    <w:p w:rsidR="00421328" w:rsidRPr="00D578F3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>2. Речевая культура.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Высокий уровень 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Средний уровень 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Низкий уровень 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421328" w:rsidRPr="00D578F3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>3. Эмоционально-образное развитие.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Высокий уровень 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>Средний уровень 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Низкий уровень – 1 балл: различает эмоциональные состояния, но использует различные средства выразительности с помощью воспитателя. </w:t>
      </w:r>
    </w:p>
    <w:p w:rsidR="00421328" w:rsidRPr="00D578F3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 xml:space="preserve">4. Навыки </w:t>
      </w:r>
      <w:proofErr w:type="spellStart"/>
      <w:r w:rsidRPr="00D578F3">
        <w:rPr>
          <w:rFonts w:ascii="Times New Roman" w:hAnsi="Times New Roman" w:cs="Times New Roman"/>
          <w:b/>
          <w:i/>
          <w:sz w:val="28"/>
          <w:szCs w:val="28"/>
        </w:rPr>
        <w:t>кукловождения</w:t>
      </w:r>
      <w:proofErr w:type="spellEnd"/>
      <w:r w:rsidRPr="00D578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Высокий уровень – 3 балла: импровизирует с куклами разных систем в работе над спектаклем.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Средний уровень – 2 балла: использует навыки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 в работе над спектаклем.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Низкий уровень – 1 балл: владеет элементарными навыками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328" w:rsidRPr="00D578F3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>5. Основы коллективной творческой деятельности.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Высокий уровень 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Средний уровень – 2 балла: проявляет инициативу, согласованность действий с партнерами в коллективной деятельности.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Низкий уровень – 1 балл: не проявляет инициативы, пассивен на всех этапах работы над спектаклем.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Так как Рабочая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421328" w:rsidRPr="00D578F3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1. Умение оценивать и использовать полученные знания и умения в области театрального искусства.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2.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3. Владение необходимыми навыками пластической выразительности и сценической речи.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>4. Использование практических навыков при работе над внешним обликом героя - подбор грима, костюмов, прически.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5. Повышение интереса к изучению материала, связанного с искусством театра, литературой.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6. Активное проявление своих индивидуальных способностей в работе над спектаклем: обсуждение костюмов, декораций.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7. Создание спектаклей различной направленности, участие в них участников кружка в самом различном качестве.</w:t>
      </w:r>
    </w:p>
    <w:p w:rsidR="00421328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42" style="width:0;height:.75pt" o:hralign="center" o:hrstd="t" o:hr="t" fillcolor="#a0a0a0" stroked="f"/>
        </w:pict>
      </w:r>
    </w:p>
    <w:p w:rsidR="00421328" w:rsidRPr="00D578F3" w:rsidRDefault="00421328" w:rsidP="00D57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F3">
        <w:rPr>
          <w:rFonts w:ascii="Times New Roman" w:hAnsi="Times New Roman" w:cs="Times New Roman"/>
          <w:b/>
          <w:sz w:val="28"/>
          <w:szCs w:val="28"/>
        </w:rPr>
        <w:t>Характеристика уровней знаний и умений театрализованной деятельности</w:t>
      </w:r>
    </w:p>
    <w:p w:rsidR="00421328" w:rsidRPr="00D578F3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>Высокий уровень (18-21 баллов).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32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421328" w:rsidRPr="00D578F3" w:rsidRDefault="00D578F3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421328" w:rsidRPr="00D578F3">
        <w:rPr>
          <w:rFonts w:ascii="Times New Roman" w:hAnsi="Times New Roman" w:cs="Times New Roman"/>
          <w:b/>
          <w:i/>
          <w:sz w:val="28"/>
          <w:szCs w:val="28"/>
        </w:rPr>
        <w:t> Средний уровень (11-17 баллов).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Дает словесные 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персонажам пьесы, используя эпитеты, сравнения и образные выражения.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Владеет знаниями 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 xml:space="preserve"> эмоциональных состояниях героев, может их продемонстрировать в работе над пьесой с помощью воспитателя.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lastRenderedPageBreak/>
        <w:t xml:space="preserve">Создает по эскизу или словесной характеристике-инструкции воспитателя образ персонажа.  Владеет навыками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, может применять их в свободной творческой деятельности.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С помощью руководителя подбирает музыкальные характеристики к персонажам и единицам сюжета.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421328" w:rsidRPr="00D578F3" w:rsidRDefault="00421328" w:rsidP="00421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F3">
        <w:rPr>
          <w:rFonts w:ascii="Times New Roman" w:hAnsi="Times New Roman" w:cs="Times New Roman"/>
          <w:b/>
          <w:i/>
          <w:sz w:val="28"/>
          <w:szCs w:val="28"/>
        </w:rPr>
        <w:t>Низкий уровень (7-10 баллов).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Малоэмоционален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Знает правила поведения в театре.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Понимает содержание произведения, но не может выделить единицы сюжета.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Пересказывает произведение только с помощью руководителя.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Владеет элементарными навыками </w:t>
      </w:r>
      <w:proofErr w:type="spellStart"/>
      <w:r w:rsidRPr="00421328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421328">
        <w:rPr>
          <w:rFonts w:ascii="Times New Roman" w:hAnsi="Times New Roman" w:cs="Times New Roman"/>
          <w:sz w:val="28"/>
          <w:szCs w:val="28"/>
        </w:rPr>
        <w:t xml:space="preserve">, но не проявляет инициативы их продемонстрировать в процессе работы над спектаклем.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Не проявляет активности в коллективной творческой деятельности. </w:t>
      </w:r>
    </w:p>
    <w:p w:rsidR="00421328" w:rsidRP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  <w:r w:rsidRPr="0042132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21328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421328">
        <w:rPr>
          <w:rFonts w:ascii="Times New Roman" w:hAnsi="Times New Roman" w:cs="Times New Roman"/>
          <w:sz w:val="28"/>
          <w:szCs w:val="28"/>
        </w:rPr>
        <w:t>, выполняет все операции только с помощью руководителя.</w:t>
      </w:r>
    </w:p>
    <w:p w:rsidR="00D578F3" w:rsidRPr="00421328" w:rsidRDefault="007D4BBD" w:rsidP="00421328">
      <w:pPr>
        <w:rPr>
          <w:rFonts w:ascii="Times New Roman" w:hAnsi="Times New Roman" w:cs="Times New Roman"/>
          <w:sz w:val="28"/>
          <w:szCs w:val="28"/>
        </w:rPr>
      </w:pPr>
      <w:r w:rsidRPr="007D4BBD">
        <w:rPr>
          <w:rFonts w:ascii="Times New Roman" w:hAnsi="Times New Roman" w:cs="Times New Roman"/>
          <w:sz w:val="28"/>
          <w:szCs w:val="28"/>
        </w:rPr>
        <w:pict>
          <v:rect id="_x0000_i1043" style="width:0;height:.75pt" o:hralign="center" o:hrstd="t" o:hr="t" fillcolor="#a0a0a0" stroked="f"/>
        </w:pict>
      </w:r>
    </w:p>
    <w:p w:rsidR="00421328" w:rsidRDefault="00421328" w:rsidP="00421328">
      <w:pPr>
        <w:rPr>
          <w:rFonts w:ascii="Times New Roman" w:hAnsi="Times New Roman" w:cs="Times New Roman"/>
          <w:sz w:val="28"/>
          <w:szCs w:val="28"/>
        </w:rPr>
      </w:pPr>
    </w:p>
    <w:p w:rsidR="00D578F3" w:rsidRDefault="00D578F3" w:rsidP="00421328">
      <w:pPr>
        <w:rPr>
          <w:rFonts w:ascii="Times New Roman" w:hAnsi="Times New Roman" w:cs="Times New Roman"/>
          <w:sz w:val="28"/>
          <w:szCs w:val="28"/>
        </w:rPr>
      </w:pPr>
    </w:p>
    <w:p w:rsidR="00D578F3" w:rsidRDefault="00D578F3" w:rsidP="00421328">
      <w:pPr>
        <w:rPr>
          <w:rFonts w:ascii="Times New Roman" w:hAnsi="Times New Roman" w:cs="Times New Roman"/>
          <w:sz w:val="28"/>
          <w:szCs w:val="28"/>
        </w:rPr>
      </w:pPr>
    </w:p>
    <w:p w:rsidR="00D578F3" w:rsidRDefault="00D578F3" w:rsidP="00421328">
      <w:pPr>
        <w:rPr>
          <w:rFonts w:ascii="Times New Roman" w:hAnsi="Times New Roman" w:cs="Times New Roman"/>
          <w:sz w:val="28"/>
          <w:szCs w:val="28"/>
        </w:rPr>
      </w:pPr>
    </w:p>
    <w:p w:rsidR="002F4E7D" w:rsidRDefault="002F4E7D" w:rsidP="00421328">
      <w:pPr>
        <w:rPr>
          <w:rFonts w:ascii="Times New Roman" w:hAnsi="Times New Roman" w:cs="Times New Roman"/>
          <w:sz w:val="28"/>
          <w:szCs w:val="28"/>
        </w:rPr>
      </w:pPr>
    </w:p>
    <w:p w:rsidR="002F4E7D" w:rsidRDefault="002F4E7D" w:rsidP="00421328">
      <w:pPr>
        <w:rPr>
          <w:rFonts w:ascii="Times New Roman" w:hAnsi="Times New Roman" w:cs="Times New Roman"/>
          <w:sz w:val="28"/>
          <w:szCs w:val="28"/>
        </w:rPr>
      </w:pPr>
    </w:p>
    <w:p w:rsidR="002F4E7D" w:rsidRDefault="002F4E7D" w:rsidP="00421328">
      <w:pPr>
        <w:rPr>
          <w:rFonts w:ascii="Times New Roman" w:hAnsi="Times New Roman" w:cs="Times New Roman"/>
          <w:sz w:val="28"/>
          <w:szCs w:val="28"/>
        </w:rPr>
      </w:pPr>
    </w:p>
    <w:p w:rsidR="00D578F3" w:rsidRPr="00421328" w:rsidRDefault="00D578F3" w:rsidP="00421328">
      <w:pPr>
        <w:rPr>
          <w:rFonts w:ascii="Times New Roman" w:hAnsi="Times New Roman" w:cs="Times New Roman"/>
          <w:sz w:val="28"/>
          <w:szCs w:val="28"/>
        </w:rPr>
      </w:pPr>
    </w:p>
    <w:p w:rsidR="00D578F3" w:rsidRPr="00BA4C4C" w:rsidRDefault="00D578F3" w:rsidP="00D578F3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C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Список литературы: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Е.А. Развитие воображения и речи детей 4-7 лет: Игровые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технологии. – М.: 2005.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Антипина, А. Е. Театрализованная деятельность в детском саду - М.: Творческий центр, 2006.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Бодраченко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И.В. Театрализованные музыкальные представления для детей дошкольного возраста - М.: Айрис-Пресс, 2007.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Брызгалова, А.Н.  Театрально-игровая деятельность дошкольников – Минск: Издательство </w:t>
      </w: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Юнипресс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D578F3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Горохова, Л.А., Макарова, Т.Н. Музыкальная и театрализованная деятельность в ДОУ - М.: Творческий центр Сфера, 2005.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Ефимова, А.В. Игрушки-самоделки. – Л.: 1965.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Изгаршева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В.М. Игрушки и пособия для детского сада. – М.: 1982.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Ю.М. Театрализованные представления для детей и взрослых. Сценарии для ДОУ. – М.: 2005. 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Киселева, О.И. Развитие творческих способностей детей средствами театрально-игровой деятельности. Методическое пособие. – Т.: 2003.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Кошманская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И.П.  Театр в детском саду - </w:t>
      </w: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Рстов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Дону: Феникс, 2004.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Медведева, И., Шишова, Т. Улыбка судьбы. М.: </w:t>
      </w: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Петров, И.Ф.  Театр предметных кукол – М.: </w:t>
      </w: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Петрова, Т.И., Сергеева, Е.Л., Петрова, Е.С. Подготовка и проведение театрализованных игр в детском саду. Разработки занятий для всех возрастных групп с методическими рекомендациями. – М.: 2004.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Петрова, Т. Театрализованные игры в детском саду. - М.: Школьная пресса, 2000.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Сорокина, Н.Ф. Театр – творчество – дети. М.: АРКТИ, 2004.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Трифонова, Н.М.  Кукольный театр своими руками - М.: </w:t>
      </w: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Царенко, Л. От </w:t>
      </w: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пушкинскому балу.  - М.: </w:t>
      </w: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–Пресс, 1999.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Щеткин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А.В. Театральная деятельность в детском саду  5-7 лет. – М.: </w:t>
      </w:r>
      <w:proofErr w:type="spellStart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Мозаика-Синез</w:t>
      </w:r>
      <w:proofErr w:type="spellEnd"/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D578F3" w:rsidRPr="00BA4C4C" w:rsidRDefault="00D578F3" w:rsidP="00D578F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D578F3" w:rsidRPr="00D578F3" w:rsidRDefault="00D578F3" w:rsidP="00D57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8F3" w:rsidRPr="00D578F3" w:rsidSect="00B4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E79"/>
    <w:rsid w:val="00026259"/>
    <w:rsid w:val="00045EA2"/>
    <w:rsid w:val="00112C0F"/>
    <w:rsid w:val="001E6D41"/>
    <w:rsid w:val="0021216F"/>
    <w:rsid w:val="00292835"/>
    <w:rsid w:val="002F4E7D"/>
    <w:rsid w:val="003808C7"/>
    <w:rsid w:val="00421328"/>
    <w:rsid w:val="0061160E"/>
    <w:rsid w:val="00661303"/>
    <w:rsid w:val="006E4683"/>
    <w:rsid w:val="00723AF4"/>
    <w:rsid w:val="0077005B"/>
    <w:rsid w:val="007D4BBD"/>
    <w:rsid w:val="00854508"/>
    <w:rsid w:val="008868E0"/>
    <w:rsid w:val="008E4E79"/>
    <w:rsid w:val="00B230B7"/>
    <w:rsid w:val="00B456F1"/>
    <w:rsid w:val="00CB0741"/>
    <w:rsid w:val="00D25E4E"/>
    <w:rsid w:val="00D578F3"/>
    <w:rsid w:val="00DB2796"/>
    <w:rsid w:val="00E5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46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3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1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3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14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05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81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52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70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471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59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01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770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889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5538-C0ED-446D-9359-B5F2158C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48</Pages>
  <Words>8561</Words>
  <Characters>48799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2020-03-17T13:37:00Z</cp:lastPrinted>
  <dcterms:created xsi:type="dcterms:W3CDTF">2019-09-16T08:20:00Z</dcterms:created>
  <dcterms:modified xsi:type="dcterms:W3CDTF">2020-03-20T11:44:00Z</dcterms:modified>
</cp:coreProperties>
</file>